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Pinon PTO</w:t>
      </w:r>
    </w:p>
    <w:p>
      <w:pPr>
        <w:pStyle w:val="Normal.0"/>
        <w:jc w:val="center"/>
        <w:rPr>
          <w:b w:val="1"/>
          <w:bCs w:val="1"/>
          <w:sz w:val="28"/>
          <w:szCs w:val="28"/>
          <w:u w:val="single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TO BE USED FOR ACCOUNTING PURPOSES</w:t>
      </w:r>
      <w:r>
        <w:rPr>
          <w:b w:val="1"/>
          <w:bCs w:val="1"/>
          <w:sz w:val="28"/>
          <w:szCs w:val="28"/>
          <w:vertAlign w:val="superscript"/>
        </w:rPr>
        <w:footnoteReference w:id="1"/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AFFIDAVIT FOR LOST RECEIPTS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I,____________________________  certify the detailed receipt(s) for 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</w:rPr>
        <w:tab/>
        <w:tab/>
      </w:r>
      <w:r>
        <w:rPr>
          <w:sz w:val="22"/>
          <w:szCs w:val="22"/>
          <w:rtl w:val="0"/>
          <w:lang w:val="en-US"/>
        </w:rPr>
        <w:t>(print name)</w:t>
      </w:r>
    </w:p>
    <w:p>
      <w:pPr>
        <w:pStyle w:val="Normal.0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expenses in the amount of $_______</w:t>
      </w:r>
      <w:r>
        <w:rPr>
          <w:sz w:val="28"/>
          <w:szCs w:val="28"/>
          <w:u w:val="single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 xml:space="preserve"> incurred while in the conduct of business for </w:t>
      </w:r>
      <w:r>
        <w:rPr>
          <w:sz w:val="28"/>
          <w:szCs w:val="28"/>
          <w:rtl w:val="0"/>
          <w:lang w:val="en-US"/>
        </w:rPr>
        <w:t>Pinon Elementary School</w:t>
      </w:r>
      <w:r>
        <w:rPr>
          <w:sz w:val="28"/>
          <w:szCs w:val="28"/>
          <w:rtl w:val="0"/>
          <w:lang w:val="en-US"/>
        </w:rPr>
        <w:t>, were lost.</w:t>
      </w:r>
    </w:p>
    <w:p>
      <w:pPr>
        <w:pStyle w:val="Normal.0"/>
        <w:rPr>
          <w:sz w:val="28"/>
          <w:szCs w:val="28"/>
        </w:rPr>
      </w:pPr>
    </w:p>
    <w:tbl>
      <w:tblPr>
        <w:tblW w:w="791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61"/>
        <w:gridCol w:w="2306"/>
        <w:gridCol w:w="2406"/>
        <w:gridCol w:w="1537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Date</w:t>
            </w:r>
            <w:r>
              <w:rPr>
                <w:b w:val="1"/>
                <w:bCs w:val="1"/>
                <w:rtl w:val="0"/>
                <w:lang w:val="en-US"/>
              </w:rPr>
              <w:t xml:space="preserve"> of Purchase</w:t>
            </w:r>
          </w:p>
        </w:tc>
        <w:tc>
          <w:tcPr>
            <w:tcW w:type="dxa" w:w="2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Business at Which Purchase was Made</w:t>
            </w:r>
          </w:p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Description</w:t>
            </w:r>
          </w:p>
        </w:tc>
        <w:tc>
          <w:tcPr>
            <w:tcW w:type="dxa" w:w="1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Total Cost</w:t>
            </w:r>
          </w:p>
        </w:tc>
      </w:tr>
      <w:tr>
        <w:tblPrEx>
          <w:shd w:val="clear" w:color="auto" w:fill="ced7e7"/>
        </w:tblPrEx>
        <w:trPr>
          <w:trHeight w:val="1033" w:hRule="atLeast"/>
        </w:trPr>
        <w:tc>
          <w:tcPr>
            <w:tcW w:type="dxa" w:w="1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33" w:hRule="atLeast"/>
        </w:trPr>
        <w:tc>
          <w:tcPr>
            <w:tcW w:type="dxa" w:w="1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33" w:hRule="atLeast"/>
        </w:trPr>
        <w:tc>
          <w:tcPr>
            <w:tcW w:type="dxa" w:w="1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33" w:hRule="atLeast"/>
        </w:trPr>
        <w:tc>
          <w:tcPr>
            <w:tcW w:type="dxa" w:w="1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33" w:hRule="atLeast"/>
        </w:trPr>
        <w:tc>
          <w:tcPr>
            <w:tcW w:type="dxa" w:w="1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center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  <w:tab/>
        <w:tab/>
        <w:tab/>
        <w:tab/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  <w:tab/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Teacher</w:t>
      </w:r>
      <w:r>
        <w:rPr>
          <w:sz w:val="28"/>
          <w:szCs w:val="28"/>
          <w:rtl w:val="0"/>
          <w:lang w:val="en-US"/>
        </w:rPr>
        <w:t xml:space="preserve"> Signature</w:t>
        <w:tab/>
        <w:tab/>
        <w:tab/>
        <w:tab/>
      </w:r>
      <w:r>
        <w:rPr>
          <w:sz w:val="28"/>
          <w:szCs w:val="28"/>
        </w:rPr>
        <w:tab/>
      </w:r>
      <w:r>
        <w:rPr>
          <w:sz w:val="28"/>
          <w:szCs w:val="28"/>
          <w:rtl w:val="0"/>
          <w:lang w:val="en-US"/>
        </w:rPr>
        <w:t>Date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u w:val="single"/>
        </w:rPr>
        <w:tab/>
        <w:tab/>
        <w:tab/>
        <w:tab/>
        <w:tab/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  <w:tab/>
      </w:r>
    </w:p>
    <w:p>
      <w:pPr>
        <w:pStyle w:val="Normal.0"/>
      </w:pPr>
      <w:r>
        <w:rPr>
          <w:sz w:val="28"/>
          <w:szCs w:val="28"/>
          <w:rtl w:val="0"/>
          <w:lang w:val="en-US"/>
        </w:rPr>
        <w:t>PTO Officer</w:t>
      </w:r>
      <w:r>
        <w:rPr>
          <w:sz w:val="28"/>
          <w:szCs w:val="28"/>
          <w:rtl w:val="0"/>
          <w:lang w:val="en-US"/>
        </w:rPr>
        <w:t xml:space="preserve"> Signature</w:t>
        <w:tab/>
        <w:tab/>
        <w:tab/>
        <w:tab/>
        <w:t>Date</w:t>
      </w:r>
    </w:p>
    <w:sectPr>
      <w:headerReference w:type="default" r:id="rId4"/>
      <w:footerReference w:type="default" r:id="rId5"/>
      <w:pgSz w:w="12240" w:h="15840" w:orient="portrait"/>
      <w:pgMar w:top="720" w:right="2160" w:bottom="720" w:left="21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"/>
        <w:jc w:val="right"/>
      </w:pPr>
      <w:r>
        <w:rPr>
          <w:color w:val="a7a7a7"/>
          <w:sz w:val="16"/>
          <w:szCs w:val="16"/>
          <w:vertAlign w:val="superscript"/>
        </w:rPr>
        <w:footnoteRef/>
      </w:r>
      <w:r>
        <w:rPr>
          <w:color w:val="a7a7a7"/>
          <w:sz w:val="16"/>
          <w:szCs w:val="16"/>
          <w:rtl w:val="0"/>
        </w:rPr>
        <w:t xml:space="preserve"> </w:t>
      </w:r>
      <w:r>
        <w:rPr>
          <w:color w:val="a7a7a7"/>
          <w:sz w:val="16"/>
          <w:szCs w:val="16"/>
          <w:rtl w:val="0"/>
          <w:lang w:val="en-US"/>
        </w:rPr>
        <w:t>Created November 15, 2016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note">
    <w:name w:val="Footnote"/>
    <w:next w:val="Footno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